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>SOFTWARE DESIGN DOCUMENT(SDD)</w:t>
      </w:r>
    </w:p>
    <w:p w14:paraId="00000002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</w:p>
    <w:p w14:paraId="0000000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1"/>
          <w:szCs w:val="31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Smart Ticket &amp; Issue Management System</w:t>
      </w:r>
    </w:p>
    <w:p w14:paraId="00000004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8227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1. DOCUMENT CONTROL</w:t>
      </w:r>
    </w:p>
    <w:tbl>
      <w:tblPr>
        <w:tblStyle w:val="15"/>
        <w:tblW w:w="6525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95"/>
        <w:gridCol w:w="5130"/>
      </w:tblGrid>
      <w:tr w14:paraId="54FDB84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0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Item</w:t>
            </w:r>
          </w:p>
        </w:tc>
        <w:tc>
          <w:tcPr>
            <w:vAlign w:val="center"/>
          </w:tcPr>
          <w:p w14:paraId="0000000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Details</w:t>
            </w:r>
          </w:p>
        </w:tc>
      </w:tr>
      <w:tr w14:paraId="17CC26D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9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Project Name</w:t>
            </w:r>
          </w:p>
        </w:tc>
        <w:tc>
          <w:tcPr>
            <w:vAlign w:val="center"/>
          </w:tcPr>
          <w:p w14:paraId="0000000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Smart Ticket &amp; Issue Management System</w:t>
            </w:r>
          </w:p>
        </w:tc>
      </w:tr>
      <w:tr w14:paraId="1E920D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Version</w:t>
            </w:r>
          </w:p>
        </w:tc>
        <w:tc>
          <w:tcPr>
            <w:vAlign w:val="center"/>
          </w:tcPr>
          <w:p w14:paraId="0000000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1.0</w:t>
            </w:r>
          </w:p>
        </w:tc>
      </w:tr>
      <w:tr w14:paraId="5D32FB7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Author</w:t>
            </w:r>
          </w:p>
        </w:tc>
        <w:tc>
          <w:tcPr>
            <w:vAlign w:val="center"/>
          </w:tcPr>
          <w:p w14:paraId="0000000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(Your Name)</w:t>
            </w:r>
          </w:p>
        </w:tc>
      </w:tr>
      <w:tr w14:paraId="49F431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Date</w:t>
            </w:r>
          </w:p>
        </w:tc>
        <w:tc>
          <w:tcPr>
            <w:vAlign w:val="center"/>
          </w:tcPr>
          <w:p w14:paraId="0000001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(Date)</w:t>
            </w:r>
          </w:p>
        </w:tc>
      </w:tr>
      <w:tr w14:paraId="6D68B7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1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Status</w:t>
            </w:r>
          </w:p>
        </w:tc>
        <w:tc>
          <w:tcPr>
            <w:vAlign w:val="center"/>
          </w:tcPr>
          <w:p w14:paraId="0000001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Final</w:t>
            </w:r>
          </w:p>
        </w:tc>
      </w:tr>
    </w:tbl>
    <w:p w14:paraId="0000001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2. PURPOSE OF THE DOCUMENT</w:t>
      </w:r>
    </w:p>
    <w:p w14:paraId="0000001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This document describes the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system architecture, design decisions, component structure, APIs, data models, and non-functional aspects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of the Smart Ticket &amp; Issue Management System.</w:t>
      </w:r>
    </w:p>
    <w:p w14:paraId="0000001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It is intended for:</w:t>
      </w:r>
    </w:p>
    <w:p w14:paraId="00000017">
      <w:pPr>
        <w:numPr>
          <w:ilvl w:val="0"/>
          <w:numId w:val="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Developers</w:t>
      </w:r>
    </w:p>
    <w:p w14:paraId="00000018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Reviewers</w:t>
      </w:r>
    </w:p>
    <w:p w14:paraId="00000019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Interview discussions</w:t>
      </w:r>
    </w:p>
    <w:p w14:paraId="0000001A">
      <w:pPr>
        <w:numPr>
          <w:ilvl w:val="0"/>
          <w:numId w:val="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Maintenance &amp; enhancement planning</w:t>
      </w:r>
    </w:p>
    <w:p w14:paraId="0000001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3. SYSTEM OVERVIEW</w:t>
      </w:r>
    </w:p>
    <w:p w14:paraId="0000001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Business Objective</w:t>
      </w:r>
    </w:p>
    <w:p w14:paraId="000000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Provide a scalable, secure, and maintainable system to:</w:t>
      </w:r>
    </w:p>
    <w:p w14:paraId="0000001F">
      <w:pPr>
        <w:numPr>
          <w:ilvl w:val="0"/>
          <w:numId w:val="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Manage Users &amp; Identities</w:t>
      </w:r>
    </w:p>
    <w:p w14:paraId="00000020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Handle Ticket Lifecycle</w:t>
      </w:r>
    </w:p>
    <w:p w14:paraId="00000021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Allocation</w:t>
      </w:r>
    </w:p>
    <w:p w14:paraId="00000022">
      <w:pPr>
        <w:numPr>
          <w:ilvl w:val="0"/>
          <w:numId w:val="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Support growth through microservices</w:t>
      </w:r>
    </w:p>
    <w:p w14:paraId="00000023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High-Level Features</w:t>
      </w:r>
    </w:p>
    <w:p w14:paraId="00000024">
      <w:pPr>
        <w:numPr>
          <w:ilvl w:val="0"/>
          <w:numId w:val="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 &amp; Secure Login</w:t>
      </w:r>
    </w:p>
    <w:p w14:paraId="00000025">
      <w:pPr>
        <w:numPr>
          <w:ilvl w:val="0"/>
          <w:numId w:val="3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Real-time Ticket Tracking</w:t>
      </w:r>
    </w:p>
    <w:p w14:paraId="00000026">
      <w:pPr>
        <w:numPr>
          <w:ilvl w:val="0"/>
          <w:numId w:val="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(USER / ADMIN / Manager / Agent)</w:t>
      </w:r>
    </w:p>
    <w:p w14:paraId="00000027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4. ARCHITECTURE OVERVIEW (HLD)</w:t>
      </w:r>
    </w:p>
    <w:p w14:paraId="0000002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page">
              <wp:posOffset>412750</wp:posOffset>
            </wp:positionH>
            <wp:positionV relativeFrom="page">
              <wp:posOffset>5645150</wp:posOffset>
            </wp:positionV>
            <wp:extent cx="6738620" cy="3794760"/>
            <wp:effectExtent l="0" t="0" r="0" b="0"/>
            <wp:wrapNone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8722" cy="3794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2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2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Architecture Style</w:t>
      </w:r>
    </w:p>
    <w:p w14:paraId="0000002C">
      <w:pPr>
        <w:numPr>
          <w:ilvl w:val="0"/>
          <w:numId w:val="4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Microservices Architecture</w:t>
      </w:r>
    </w:p>
    <w:p w14:paraId="0000002D">
      <w:pPr>
        <w:numPr>
          <w:ilvl w:val="0"/>
          <w:numId w:val="4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REST-based communication</w:t>
      </w:r>
    </w:p>
    <w:p w14:paraId="0000002E">
      <w:pPr>
        <w:numPr>
          <w:ilvl w:val="0"/>
          <w:numId w:val="4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Containerized deployment</w:t>
      </w:r>
    </w:p>
    <w:p w14:paraId="0000002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Core Components</w:t>
      </w:r>
    </w:p>
    <w:p w14:paraId="00000030">
      <w:pPr>
        <w:numPr>
          <w:ilvl w:val="0"/>
          <w:numId w:val="5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Frontend</w:t>
      </w:r>
    </w:p>
    <w:p w14:paraId="00000031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API Gateway (optional)</w:t>
      </w:r>
    </w:p>
    <w:p w14:paraId="00000032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Service</w:t>
      </w:r>
    </w:p>
    <w:p w14:paraId="00000033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Product Service</w:t>
      </w:r>
    </w:p>
    <w:p w14:paraId="00000034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Order Service</w:t>
      </w:r>
    </w:p>
    <w:p w14:paraId="00000035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(per service)</w:t>
      </w:r>
    </w:p>
    <w:p w14:paraId="00000036">
      <w:pPr>
        <w:numPr>
          <w:ilvl w:val="0"/>
          <w:numId w:val="5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CI/CD Pipeline</w:t>
      </w:r>
    </w:p>
    <w:p w14:paraId="0000003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03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5. TECHNOLOGY STACK</w:t>
      </w:r>
    </w:p>
    <w:p w14:paraId="0000003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3B">
      <w:pPr>
        <w:numPr>
          <w:ilvl w:val="0"/>
          <w:numId w:val="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Java 17</w:t>
      </w:r>
    </w:p>
    <w:p w14:paraId="0000003C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</w:t>
      </w:r>
    </w:p>
    <w:p w14:paraId="0000003D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Web</w:t>
      </w:r>
    </w:p>
    <w:p w14:paraId="0000003E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Data MongoDB</w:t>
      </w:r>
    </w:p>
    <w:p w14:paraId="0000003F">
      <w:pPr>
        <w:numPr>
          <w:ilvl w:val="0"/>
          <w:numId w:val="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Validation</w:t>
      </w:r>
    </w:p>
    <w:p w14:paraId="0000004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41">
      <w:pPr>
        <w:numPr>
          <w:ilvl w:val="0"/>
          <w:numId w:val="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</w:t>
      </w:r>
    </w:p>
    <w:p w14:paraId="00000042">
      <w:pPr>
        <w:numPr>
          <w:ilvl w:val="0"/>
          <w:numId w:val="7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Material</w:t>
      </w:r>
    </w:p>
    <w:p w14:paraId="00000043">
      <w:pPr>
        <w:numPr>
          <w:ilvl w:val="0"/>
          <w:numId w:val="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RxJS</w:t>
      </w:r>
    </w:p>
    <w:p w14:paraId="0000004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Database</w:t>
      </w:r>
    </w:p>
    <w:p w14:paraId="00000045">
      <w:pPr>
        <w:numPr>
          <w:ilvl w:val="0"/>
          <w:numId w:val="8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(one DB per microservice)</w:t>
      </w:r>
    </w:p>
    <w:p w14:paraId="0000004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DevOps</w:t>
      </w:r>
    </w:p>
    <w:p w14:paraId="00000047">
      <w:pPr>
        <w:numPr>
          <w:ilvl w:val="0"/>
          <w:numId w:val="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</w:t>
      </w:r>
    </w:p>
    <w:p w14:paraId="00000048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</w:t>
      </w:r>
    </w:p>
    <w:p w14:paraId="00000049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</w:t>
      </w:r>
    </w:p>
    <w:p w14:paraId="0000004A">
      <w:pPr>
        <w:numPr>
          <w:ilvl w:val="0"/>
          <w:numId w:val="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</w:t>
      </w:r>
    </w:p>
    <w:p w14:paraId="0000004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Testing</w:t>
      </w:r>
    </w:p>
    <w:p w14:paraId="0000004C">
      <w:pPr>
        <w:numPr>
          <w:ilvl w:val="0"/>
          <w:numId w:val="1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JUnit 5</w:t>
      </w:r>
    </w:p>
    <w:p w14:paraId="0000004D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Mockito</w:t>
      </w:r>
    </w:p>
    <w:p w14:paraId="0000004E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 Test</w:t>
      </w:r>
    </w:p>
    <w:p w14:paraId="0000004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5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6. MICROSERVICES DESIGN</w:t>
      </w:r>
    </w:p>
    <w:p w14:paraId="0000005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6.1 Auth Service</w:t>
      </w:r>
    </w:p>
    <w:p w14:paraId="0000005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54">
      <w:pPr>
        <w:numPr>
          <w:ilvl w:val="0"/>
          <w:numId w:val="1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</w:t>
      </w:r>
    </w:p>
    <w:p w14:paraId="00000055">
      <w:pPr>
        <w:numPr>
          <w:ilvl w:val="0"/>
          <w:numId w:val="1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Authentication</w:t>
      </w:r>
    </w:p>
    <w:p w14:paraId="00000056">
      <w:pPr>
        <w:numPr>
          <w:ilvl w:val="0"/>
          <w:numId w:val="1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 management</w:t>
      </w:r>
    </w:p>
    <w:p w14:paraId="0000005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/auth/register</w:t>
      </w:r>
    </w:p>
    <w:p w14:paraId="00000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/auth/login</w:t>
      </w:r>
    </w:p>
    <w:p w14:paraId="00000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 xml:space="preserve">POST </w:t>
      </w:r>
      <w:r>
        <w:rPr>
          <w:rFonts w:ascii="Courier New" w:hAnsi="Courier New" w:eastAsia="Courier New" w:cs="Courier New"/>
          <w:sz w:val="20"/>
          <w:szCs w:val="20"/>
          <w:rtl w:val="0"/>
        </w:rPr>
        <w:t>/auth/admin/register</w:t>
      </w:r>
    </w:p>
    <w:p w14:paraId="0000005B">
      <w:pPr>
        <w:spacing w:before="280" w:after="280" w:line="240" w:lineRule="auto"/>
        <w:rPr>
          <w:rFonts w:hint="default"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5C">
      <w:pPr>
        <w:numPr>
          <w:ilvl w:val="0"/>
          <w:numId w:val="12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users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5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6.2 Ticket Service</w:t>
      </w:r>
      <w:r>
        <w:commentReference w:id="0"/>
      </w:r>
    </w:p>
    <w:p w14:paraId="0000005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60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CRUD</w:t>
      </w:r>
    </w:p>
    <w:p w14:paraId="00000061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Lifecycle Management</w:t>
      </w:r>
    </w:p>
    <w:p w14:paraId="00000062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Reopen/Cancel</w:t>
      </w:r>
    </w:p>
    <w:p w14:paraId="00000063">
      <w:pPr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History/Activity Logs</w:t>
      </w:r>
    </w:p>
    <w:p w14:paraId="00000064">
      <w:pPr>
        <w:numPr>
          <w:ilvl w:val="0"/>
          <w:numId w:val="13"/>
        </w:numPr>
        <w:spacing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Comments</w:t>
      </w:r>
    </w:p>
    <w:p w14:paraId="00000065">
      <w:pPr>
        <w:numPr>
          <w:ilvl w:val="0"/>
          <w:numId w:val="13"/>
        </w:numPr>
        <w:spacing w:after="280" w:line="276" w:lineRule="auto"/>
        <w:ind w:left="720" w:hanging="36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Dashboard</w:t>
      </w:r>
    </w:p>
    <w:p w14:paraId="0000006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</w:t>
      </w:r>
    </w:p>
    <w:p w14:paraId="000000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</w:t>
      </w:r>
    </w:p>
    <w:p w14:paraId="000000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/tickets/{id}</w:t>
      </w:r>
    </w:p>
    <w:p w14:paraId="00000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PUT  /tickets/{id} (for updating status)</w:t>
      </w:r>
    </w:p>
    <w:p w14:paraId="00000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DELETE /tickets/{id}</w:t>
      </w:r>
    </w:p>
    <w:p w14:paraId="0000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/tickets/user/{userId}</w:t>
      </w:r>
    </w:p>
    <w:p w14:paraId="0000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/tickets/{id}/reopen (Reopen resolved/closed ticket)</w:t>
      </w:r>
    </w:p>
    <w:p w14:paraId="000000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/tickets/dashboard/summary</w:t>
      </w:r>
    </w:p>
    <w:p w14:paraId="00000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/tickets/dashboard/agent</w:t>
      </w:r>
    </w:p>
    <w:p w14:paraId="000000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71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72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collection</w:t>
      </w:r>
    </w:p>
    <w:p w14:paraId="0000007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6.3 Assignment Service</w:t>
      </w:r>
    </w:p>
    <w:p w14:paraId="0000007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76">
      <w:pPr>
        <w:numPr>
          <w:ilvl w:val="0"/>
          <w:numId w:val="1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Assignment of Tickets</w:t>
      </w:r>
    </w:p>
    <w:p w14:paraId="00000077">
      <w:pPr>
        <w:numPr>
          <w:ilvl w:val="0"/>
          <w:numId w:val="1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Priority Decision</w:t>
      </w:r>
    </w:p>
    <w:p w14:paraId="00000078">
      <w:pPr>
        <w:numPr>
          <w:ilvl w:val="0"/>
          <w:numId w:val="1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SLA Rules</w:t>
      </w:r>
    </w:p>
    <w:p w14:paraId="0000007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/api/assign/{ticketId}</w:t>
      </w:r>
    </w:p>
    <w:p w14:paraId="000000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/api/escalations/manager/{mgrId}</w:t>
      </w:r>
    </w:p>
    <w:p w14:paraId="000000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/api/agents/workload</w:t>
      </w:r>
    </w:p>
    <w:p w14:paraId="000000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/api/escalations/logs</w:t>
      </w:r>
    </w:p>
    <w:p w14:paraId="00000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/api/agent/{agentId}</w:t>
      </w:r>
    </w:p>
    <w:p w14:paraId="0000007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0">
      <w:pPr>
        <w:numPr>
          <w:ilvl w:val="0"/>
          <w:numId w:val="16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assignment 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8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6.4 Notification Service</w:t>
      </w:r>
    </w:p>
    <w:p w14:paraId="0000008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9">
      <w:pPr>
        <w:numPr>
          <w:ilvl w:val="0"/>
          <w:numId w:val="13"/>
        </w:numPr>
        <w:spacing w:before="280" w:after="0" w:line="276" w:lineRule="auto"/>
        <w:ind w:left="720" w:hanging="360"/>
        <w:rPr>
          <w:rFonts w:ascii="Courier New" w:hAnsi="Courier New" w:eastAsia="Courier New" w:cs="Courier New"/>
          <w:sz w:val="20"/>
          <w:szCs w:val="20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Sends notifications</w:t>
      </w:r>
      <w:bookmarkStart w:id="0" w:name="_GoBack"/>
      <w:bookmarkEnd w:id="0"/>
    </w:p>
    <w:p w14:paraId="0000008A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B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notification collection</w:t>
      </w:r>
    </w:p>
    <w:p w14:paraId="0000008C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6.5 Api Gateway</w:t>
      </w:r>
    </w:p>
    <w:p w14:paraId="0000008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F">
      <w:pPr>
        <w:numPr>
          <w:ilvl w:val="0"/>
          <w:numId w:val="17"/>
        </w:numPr>
        <w:spacing w:before="28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forwarding api points</w:t>
      </w:r>
    </w:p>
    <w:p w14:paraId="0000009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14:paraId="0000009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7. DATA DESIGN (LLD)</w:t>
      </w:r>
    </w:p>
    <w:p w14:paraId="0000009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User Document</w:t>
      </w:r>
    </w:p>
    <w:p w14:paraId="000000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6B046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US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US"/>
        </w:rPr>
        <w:t xml:space="preserve">  “name”:”user”,</w:t>
      </w:r>
    </w:p>
    <w:p w14:paraId="000000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"email": "user@test.com",</w:t>
      </w:r>
    </w:p>
    <w:p w14:paraId="000000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"password": "encrypted",</w:t>
      </w:r>
    </w:p>
    <w:p w14:paraId="000000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"role": "USER",</w:t>
      </w:r>
    </w:p>
    <w:p w14:paraId="0000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"active": true</w:t>
      </w:r>
    </w:p>
    <w:p w14:paraId="00000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552631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6DAF9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4A2EA6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869AC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3B1B67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77C51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16066F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4FBBC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POST /admin/</w:t>
      </w:r>
      <w:r>
        <w:rPr>
          <w:rFonts w:ascii="Courier New" w:hAnsi="Courier New" w:eastAsia="Courier New" w:cs="Courier New"/>
          <w:sz w:val="20"/>
          <w:szCs w:val="20"/>
          <w:rtl w:val="0"/>
        </w:rPr>
        <w:t>register</w:t>
      </w:r>
    </w:p>
    <w:p w14:paraId="3464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{</w:t>
      </w:r>
    </w:p>
    <w:p w14:paraId="694DEC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"name": "Agent X",</w:t>
      </w:r>
    </w:p>
    <w:p w14:paraId="4059FC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"email": "agent@gmail.com",</w:t>
      </w:r>
    </w:p>
    <w:p w14:paraId="324076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"password": </w:t>
      </w:r>
      <w:r>
        <w:rPr>
          <w:rFonts w:hint="default" w:ascii="Courier New" w:hAnsi="Courier New" w:eastAsia="Courier New"/>
          <w:sz w:val="20"/>
          <w:szCs w:val="20"/>
          <w:rtl w:val="0"/>
          <w:lang w:val="en-IN"/>
        </w:rPr>
        <w:t>encrypted</w:t>
      </w:r>
      <w:r>
        <w:rPr>
          <w:rFonts w:hint="default" w:ascii="Courier New" w:hAnsi="Courier New" w:eastAsia="Courier New"/>
          <w:sz w:val="20"/>
          <w:szCs w:val="20"/>
          <w:rtl w:val="0"/>
        </w:rPr>
        <w:t>,</w:t>
      </w:r>
    </w:p>
    <w:p w14:paraId="58E715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"role": "ROLE_AGENT"</w:t>
      </w:r>
    </w:p>
    <w:p w14:paraId="300D29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"active": true</w:t>
      </w:r>
    </w:p>
    <w:p w14:paraId="0BC380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}</w:t>
      </w:r>
    </w:p>
    <w:p w14:paraId="0000009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Ticket Document</w:t>
      </w:r>
    </w:p>
    <w:p w14:paraId="000000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716F69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"id": "p201",</w:t>
      </w:r>
    </w:p>
    <w:p w14:paraId="77686F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"title": "Phone",</w:t>
      </w:r>
    </w:p>
    <w:p w14:paraId="16FF29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"description":"", </w:t>
      </w:r>
    </w:p>
    <w:p w14:paraId="5C45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"category":"",</w:t>
      </w:r>
    </w:p>
    <w:p w14:paraId="02463B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"priority":"",</w:t>
      </w:r>
    </w:p>
    <w:p w14:paraId="253B2B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"status": "", </w:t>
      </w:r>
    </w:p>
    <w:p w14:paraId="5A592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"created_at": "", </w:t>
      </w:r>
    </w:p>
    <w:p w14:paraId="69CA08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"updated_at":"",</w:t>
      </w: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ab/>
      </w: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</w:t>
      </w:r>
    </w:p>
    <w:p w14:paraId="2E501F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"user_id":"",</w:t>
      </w:r>
    </w:p>
    <w:p w14:paraId="006F92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"assigned_agent_id",</w:t>
      </w:r>
    </w:p>
    <w:p w14:paraId="07C742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  <w:lang w:val="en-US"/>
        </w:rPr>
      </w:pP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>}</w:t>
      </w:r>
    </w:p>
    <w:p w14:paraId="6A4C07B9">
      <w:pPr>
        <w:spacing w:before="280" w:after="28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Times New Roman" w:hAnsi="Times New Roman" w:eastAsia="Times New Roman" w:cs="Times New Roman"/>
          <w:b/>
          <w:bCs/>
          <w:sz w:val="27"/>
          <w:szCs w:val="27"/>
          <w:rtl w:val="0"/>
          <w:lang w:val="en-US"/>
        </w:rPr>
        <w:t>Attachments</w:t>
      </w: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 xml:space="preserve"> Document</w:t>
      </w: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 xml:space="preserve"> </w:t>
      </w: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</w:t>
      </w:r>
    </w:p>
    <w:p w14:paraId="6294A4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  <w:lang w:val="en-US"/>
        </w:rPr>
      </w:pP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>{</w:t>
      </w:r>
    </w:p>
    <w:p w14:paraId="7467B3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"attachments":</w:t>
      </w:r>
    </w:p>
    <w:p w14:paraId="7CD844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[ "_id": "ObjectId('file_id_1')",</w:t>
      </w:r>
    </w:p>
    <w:p w14:paraId="36C546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"ticketId": "ObjectId('p201')", </w:t>
      </w:r>
    </w:p>
    <w:p w14:paraId="0BB439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"fileName": "error_log.docx",</w:t>
      </w:r>
    </w:p>
    <w:p w14:paraId="6371A3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"fileUrl": "/storage/tickets/file_uuid.docx", </w:t>
      </w:r>
    </w:p>
    <w:p w14:paraId="6E18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"fileType": "application/vnd.openxmlformats-officedocument", </w:t>
      </w:r>
    </w:p>
    <w:p w14:paraId="362FE1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"uploadedBy": "mysql_user_id_123",</w:t>
      </w:r>
    </w:p>
    <w:p w14:paraId="1F2490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"uploadedAt": "2025-08-03T10:00:00Z"</w:t>
      </w:r>
    </w:p>
    <w:p w14:paraId="78855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], </w:t>
      </w:r>
    </w:p>
    <w:p w14:paraId="1FA9F8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  <w:lang w:val="en-US"/>
        </w:rPr>
      </w:pP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>}</w:t>
      </w:r>
    </w:p>
    <w:p w14:paraId="792C5B01">
      <w:pPr>
        <w:spacing w:before="280" w:after="280" w:line="240" w:lineRule="auto"/>
        <w:rPr>
          <w:rFonts w:hint="default" w:ascii="Courier New" w:hAnsi="Courier New" w:eastAsia="Courier New"/>
          <w:sz w:val="20"/>
          <w:szCs w:val="20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b/>
          <w:bCs/>
          <w:sz w:val="27"/>
          <w:szCs w:val="27"/>
          <w:rtl w:val="0"/>
          <w:lang w:val="en-US"/>
        </w:rPr>
        <w:t xml:space="preserve">Comments </w:t>
      </w: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Document</w:t>
      </w:r>
    </w:p>
    <w:p w14:paraId="4FDA36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>{</w:t>
      </w:r>
      <w:r>
        <w:rPr>
          <w:rFonts w:hint="default" w:ascii="Courier New" w:hAnsi="Courier New" w:eastAsia="Courier New"/>
          <w:sz w:val="20"/>
          <w:szCs w:val="20"/>
          <w:rtl w:val="0"/>
        </w:rPr>
        <w:t>"comments": [ {"_id": "ObjectId('comment_id_1')",</w:t>
      </w:r>
    </w:p>
    <w:p w14:paraId="55F49E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"ticketId": "ObjectId('p201')",</w:t>
      </w:r>
    </w:p>
    <w:p w14:paraId="2A374B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"authorId": "mysql_user_id_456",</w:t>
      </w:r>
    </w:p>
    <w:p w14:paraId="6A6767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"text": "Checking logs now.",</w:t>
      </w:r>
    </w:p>
    <w:p w14:paraId="19CE89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"isInternal": true,</w:t>
      </w:r>
    </w:p>
    <w:p w14:paraId="7F391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"createdAt": "2025-08-03T10:02:00Z" } </w:t>
      </w:r>
    </w:p>
    <w:p w14:paraId="29B36B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]</w:t>
      </w:r>
    </w:p>
    <w:p w14:paraId="000000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A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Assignment Document</w:t>
      </w:r>
    </w:p>
    <w:p w14:paraId="00000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"assignmentId": "assgn_8821",</w:t>
      </w:r>
    </w:p>
    <w:p w14:paraId="00000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"ticketId": "T-1000",</w:t>
      </w:r>
    </w:p>
    <w:p w14:paraId="00000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“agentId”:”agent_1”,</w:t>
      </w:r>
    </w:p>
    <w:p w14:paraId="00000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“assignedBy”:”manager_1”,</w:t>
      </w:r>
    </w:p>
    <w:p w14:paraId="000000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“assignedAt”:”Time Stamp”,</w:t>
      </w:r>
    </w:p>
    <w:p w14:paraId="000000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“priority”:”HIGH”,</w:t>
      </w:r>
    </w:p>
    <w:p w14:paraId="00000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“sla”:{</w:t>
      </w:r>
    </w:p>
    <w:p w14:paraId="000000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“responseTimeLimit”:”Time Stamp”,</w:t>
      </w:r>
    </w:p>
    <w:p w14:paraId="000000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“resolutionTimeLimit”:”TIme STamp”,</w:t>
      </w:r>
    </w:p>
    <w:p w14:paraId="000000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“isEscalated”:boolean</w:t>
      </w:r>
    </w:p>
    <w:p w14:paraId="000000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},</w:t>
      </w:r>
    </w:p>
    <w:p w14:paraId="000000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“status”:”ACTIVE/INACTIVE”</w:t>
      </w:r>
    </w:p>
    <w:p w14:paraId="000000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Notification Document</w:t>
      </w:r>
    </w:p>
    <w:p w14:paraId="000000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"id": "N1001",</w:t>
      </w:r>
    </w:p>
    <w:p w14:paraId="35ECB9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“user_id”:”1234”,</w:t>
      </w:r>
    </w:p>
    <w:p w14:paraId="62F67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“ticketId”:”1233”,</w:t>
      </w:r>
    </w:p>
    <w:p w14:paraId="469E24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“Type”:”is assignmed”,</w:t>
      </w:r>
    </w:p>
    <w:p w14:paraId="459E1B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“Status”:”pending/closed/created/failed”</w:t>
      </w:r>
    </w:p>
    <w:p w14:paraId="000000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"emailId": "abc@gmail.com",</w:t>
      </w:r>
    </w:p>
    <w:p w14:paraId="0000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"description":"",</w:t>
      </w:r>
    </w:p>
    <w:p w14:paraId="000000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"created_at": "Time Stamp",</w:t>
      </w:r>
    </w:p>
    <w:p w14:paraId="000000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8. API DESIGN &amp; VALIDATION</w:t>
      </w:r>
    </w:p>
    <w:p w14:paraId="000000C0">
      <w:pPr>
        <w:numPr>
          <w:ilvl w:val="0"/>
          <w:numId w:val="1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RESTful principles</w:t>
      </w:r>
    </w:p>
    <w:p w14:paraId="000000C1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JSON request/response</w:t>
      </w:r>
    </w:p>
    <w:p w14:paraId="000000C2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Bean Validation at DTO layer</w:t>
      </w:r>
    </w:p>
    <w:p w14:paraId="000000C3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Service-level business rule enforcement</w:t>
      </w:r>
    </w:p>
    <w:p w14:paraId="000000C4">
      <w:pPr>
        <w:numPr>
          <w:ilvl w:val="0"/>
          <w:numId w:val="1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HTTP status codes</w:t>
      </w:r>
    </w:p>
    <w:p w14:paraId="000000C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9. ERROR HANDLING STRATEGY</w:t>
      </w:r>
    </w:p>
    <w:p w14:paraId="000000C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Global Exception Handling</w:t>
      </w:r>
    </w:p>
    <w:p w14:paraId="000000C8">
      <w:pPr>
        <w:numPr>
          <w:ilvl w:val="0"/>
          <w:numId w:val="1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Centralized using </w:t>
      </w:r>
      <w:r>
        <w:rPr>
          <w:rFonts w:ascii="Courier New" w:hAnsi="Courier New" w:eastAsia="Courier New" w:cs="Courier New"/>
          <w:sz w:val="20"/>
          <w:szCs w:val="20"/>
          <w:rtl w:val="0"/>
        </w:rPr>
        <w:t>@ControllerAdvice</w:t>
      </w:r>
    </w:p>
    <w:p w14:paraId="000000C9">
      <w:pPr>
        <w:numPr>
          <w:ilvl w:val="0"/>
          <w:numId w:val="1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error response format</w:t>
      </w:r>
    </w:p>
    <w:p w14:paraId="000000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"timestamp": "TimeStamp",</w:t>
      </w:r>
    </w:p>
    <w:p w14:paraId="000000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"status": 400,</w:t>
      </w:r>
    </w:p>
    <w:p w14:paraId="00000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"error": "Validation Error",</w:t>
      </w:r>
    </w:p>
    <w:p w14:paraId="000000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"message": "Invalid Ticket Data"</w:t>
      </w:r>
    </w:p>
    <w:p w14:paraId="00000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D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10. SECURITY DESIGN</w:t>
      </w:r>
    </w:p>
    <w:p w14:paraId="000000D2">
      <w:pPr>
        <w:numPr>
          <w:ilvl w:val="0"/>
          <w:numId w:val="2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Password encryption (BCrypt)</w:t>
      </w:r>
    </w:p>
    <w:p w14:paraId="000000D3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control</w:t>
      </w:r>
    </w:p>
    <w:p w14:paraId="000000D4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JWT authentication </w:t>
      </w:r>
    </w:p>
    <w:p w14:paraId="000000D5">
      <w:pPr>
        <w:numPr>
          <w:ilvl w:val="0"/>
          <w:numId w:val="20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Secure API access</w:t>
      </w:r>
    </w:p>
    <w:p w14:paraId="000000D6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11. NON-FUNCTIONAL REQUIREMENTS</w:t>
      </w:r>
    </w:p>
    <w:tbl>
      <w:tblPr>
        <w:tblStyle w:val="16"/>
        <w:tblW w:w="4216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55"/>
        <w:gridCol w:w="2661"/>
      </w:tblGrid>
      <w:tr w14:paraId="19644A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D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Area</w:t>
            </w:r>
          </w:p>
        </w:tc>
        <w:tc>
          <w:tcPr>
            <w:vAlign w:val="center"/>
          </w:tcPr>
          <w:p w14:paraId="000000D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Design Decision</w:t>
            </w:r>
          </w:p>
        </w:tc>
      </w:tr>
      <w:tr w14:paraId="1BB27F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Scalability</w:t>
            </w:r>
          </w:p>
        </w:tc>
        <w:tc>
          <w:tcPr>
            <w:vAlign w:val="center"/>
          </w:tcPr>
          <w:p w14:paraId="000000D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Stateless services, Docker</w:t>
            </w:r>
          </w:p>
        </w:tc>
      </w:tr>
      <w:tr w14:paraId="7FAF516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Performance</w:t>
            </w:r>
          </w:p>
        </w:tc>
        <w:tc>
          <w:tcPr>
            <w:vAlign w:val="center"/>
          </w:tcPr>
          <w:p w14:paraId="000000D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Pagination, async calls</w:t>
            </w:r>
          </w:p>
        </w:tc>
      </w:tr>
      <w:tr w14:paraId="51D8BD2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Availability</w:t>
            </w:r>
          </w:p>
        </w:tc>
        <w:tc>
          <w:tcPr>
            <w:vAlign w:val="center"/>
          </w:tcPr>
          <w:p w14:paraId="000000D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Independent services</w:t>
            </w:r>
          </w:p>
        </w:tc>
      </w:tr>
      <w:tr w14:paraId="7234E89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Maintainability</w:t>
            </w:r>
          </w:p>
        </w:tc>
        <w:tc>
          <w:tcPr>
            <w:vAlign w:val="center"/>
          </w:tcPr>
          <w:p w14:paraId="000000E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POM-like layered backend</w:t>
            </w:r>
          </w:p>
        </w:tc>
      </w:tr>
      <w:tr w14:paraId="133AEF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Security</w:t>
            </w:r>
          </w:p>
        </w:tc>
        <w:tc>
          <w:tcPr>
            <w:vAlign w:val="center"/>
          </w:tcPr>
          <w:p w14:paraId="000000E3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Validation, encryption</w:t>
            </w:r>
          </w:p>
        </w:tc>
      </w:tr>
      <w:tr w14:paraId="791B24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4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Observability</w:t>
            </w:r>
          </w:p>
        </w:tc>
        <w:tc>
          <w:tcPr>
            <w:vAlign w:val="center"/>
          </w:tcPr>
          <w:p w14:paraId="000000E5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Logging &amp; monitoring</w:t>
            </w:r>
          </w:p>
        </w:tc>
      </w:tr>
    </w:tbl>
    <w:p w14:paraId="000000E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12. TESTING STRATEGY</w:t>
      </w:r>
    </w:p>
    <w:p w14:paraId="000000E8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" name="Rectangles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D5BD8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Image" style="height:24.95pt;width:24.95pt;v-text-anchor:middle;" filled="f" stroked="f" coordsize="21600,21600" o:gfxdata="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Yl3T3tAAAAADAQAADwAA&#10;AAAAAAABACAAAAAiAAAAZHJzL2Rvd25yZXYueG1sUEsBAhQAFAAAAAgAh07iQBrS1HHlAQAA3gMA&#10;AA4AAAAAAAAAAQAgAAAAHwEAAGRycy9lMm9Eb2MueG1sUEsFBgAAAAAGAAYAWQEAAHY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4AD5BD8">
                      <w:pPr>
                        <w:spacing w:before="0" w:after="0" w:line="240" w:lineRule="auto"/>
                        <w:ind w:left="0" w:right="0" w:firstLine="0"/>
                        <w:jc w:val="left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000000E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97905" cy="3430270"/>
            <wp:effectExtent l="0" t="0" r="0" b="0"/>
            <wp:docPr id="10" name="image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EB">
      <w:pPr>
        <w:numPr>
          <w:ilvl w:val="0"/>
          <w:numId w:val="2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 (Service layer)</w:t>
      </w:r>
    </w:p>
    <w:p w14:paraId="000000EC">
      <w:pPr>
        <w:numPr>
          <w:ilvl w:val="0"/>
          <w:numId w:val="2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Controller tests (MockMvc)</w:t>
      </w:r>
    </w:p>
    <w:p w14:paraId="000000ED">
      <w:pPr>
        <w:numPr>
          <w:ilvl w:val="0"/>
          <w:numId w:val="2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Minimum 90% coverage</w:t>
      </w:r>
    </w:p>
    <w:p w14:paraId="000000E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EF">
      <w:pPr>
        <w:numPr>
          <w:ilvl w:val="0"/>
          <w:numId w:val="2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Component tests</w:t>
      </w:r>
    </w:p>
    <w:p w14:paraId="000000F0">
      <w:pPr>
        <w:numPr>
          <w:ilvl w:val="0"/>
          <w:numId w:val="2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 tests</w:t>
      </w:r>
    </w:p>
    <w:p w14:paraId="000000F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Quality Gates</w:t>
      </w:r>
    </w:p>
    <w:p w14:paraId="000000F2">
      <w:pPr>
        <w:numPr>
          <w:ilvl w:val="0"/>
          <w:numId w:val="2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enforced</w:t>
      </w:r>
    </w:p>
    <w:p w14:paraId="000000F3">
      <w:pPr>
        <w:numPr>
          <w:ilvl w:val="0"/>
          <w:numId w:val="2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Build fails on violations</w:t>
      </w:r>
    </w:p>
    <w:p w14:paraId="000000F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F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13. CI/CD DESIGN</w:t>
      </w:r>
    </w:p>
    <w:p w14:paraId="000000F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25515" cy="2776220"/>
            <wp:effectExtent l="0" t="0" r="0" b="0"/>
            <wp:docPr id="9" name="image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jpg" descr="Imag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661025" cy="3891915"/>
            <wp:effectExtent l="0" t="0" r="0" b="0"/>
            <wp:docPr id="11" name="image12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gif" descr="Imag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</w:p>
    <w:p w14:paraId="000000F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Pipeline Flow</w:t>
      </w:r>
    </w:p>
    <w:p w14:paraId="000000FA">
      <w:pPr>
        <w:numPr>
          <w:ilvl w:val="0"/>
          <w:numId w:val="24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Git Commit</w:t>
      </w:r>
    </w:p>
    <w:p w14:paraId="000000FB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 Build</w:t>
      </w:r>
    </w:p>
    <w:p w14:paraId="000000FC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</w:t>
      </w:r>
    </w:p>
    <w:p w14:paraId="000000FD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Scan</w:t>
      </w:r>
    </w:p>
    <w:p w14:paraId="000000FE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Quality Gate Check</w:t>
      </w:r>
    </w:p>
    <w:p w14:paraId="000000FF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Build</w:t>
      </w:r>
    </w:p>
    <w:p w14:paraId="00000100">
      <w:pPr>
        <w:numPr>
          <w:ilvl w:val="0"/>
          <w:numId w:val="24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 Deploy</w:t>
      </w:r>
    </w:p>
    <w:p w14:paraId="0000010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14. DEPLOYMENT DESIGN</w:t>
      </w:r>
    </w:p>
    <w:p w14:paraId="00000103">
      <w:pPr>
        <w:numPr>
          <w:ilvl w:val="0"/>
          <w:numId w:val="2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image per microservice</w:t>
      </w:r>
    </w:p>
    <w:p w14:paraId="00000104">
      <w:pPr>
        <w:numPr>
          <w:ilvl w:val="0"/>
          <w:numId w:val="2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docker-compose for orchestration</w:t>
      </w:r>
    </w:p>
    <w:p w14:paraId="00000105">
      <w:pPr>
        <w:numPr>
          <w:ilvl w:val="0"/>
          <w:numId w:val="2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Environment-specific configs</w:t>
      </w:r>
    </w:p>
    <w:p w14:paraId="0000010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15. ASSUMPTIONS &amp; CONSTRAINTS</w:t>
      </w:r>
    </w:p>
    <w:p w14:paraId="0000010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Assumptions</w:t>
      </w:r>
    </w:p>
    <w:p w14:paraId="00000109">
      <w:pPr>
        <w:numPr>
          <w:ilvl w:val="0"/>
          <w:numId w:val="2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Services communicate over REST</w:t>
      </w:r>
    </w:p>
    <w:p w14:paraId="0000010A">
      <w:pPr>
        <w:numPr>
          <w:ilvl w:val="0"/>
          <w:numId w:val="2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available</w:t>
      </w:r>
    </w:p>
    <w:p w14:paraId="0000010B">
      <w:pPr>
        <w:numPr>
          <w:ilvl w:val="0"/>
          <w:numId w:val="2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environment present</w:t>
      </w:r>
    </w:p>
    <w:p w14:paraId="0000010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Constraints</w:t>
      </w:r>
    </w:p>
    <w:p w14:paraId="0000010D">
      <w:pPr>
        <w:numPr>
          <w:ilvl w:val="0"/>
          <w:numId w:val="2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 distributed transactions</w:t>
      </w:r>
    </w:p>
    <w:p w14:paraId="0000010E">
      <w:pPr>
        <w:numPr>
          <w:ilvl w:val="0"/>
          <w:numId w:val="2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Event-driven architecture out of scope</w:t>
      </w:r>
    </w:p>
    <w:p w14:paraId="0000010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16. FUTURE ENHANCEMENTS</w:t>
      </w:r>
    </w:p>
    <w:p w14:paraId="00000111">
      <w:pPr>
        <w:numPr>
          <w:ilvl w:val="0"/>
          <w:numId w:val="2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Cloud Gateway</w:t>
      </w:r>
    </w:p>
    <w:p w14:paraId="00000112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Kafka-based async communication</w:t>
      </w:r>
    </w:p>
    <w:p w14:paraId="00000113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Kubernetes deployment</w:t>
      </w:r>
    </w:p>
    <w:p w14:paraId="00000114">
      <w:pPr>
        <w:numPr>
          <w:ilvl w:val="0"/>
          <w:numId w:val="2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Centralized logging (ELK)</w:t>
      </w:r>
    </w:p>
    <w:p w14:paraId="0000011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17. CONCLUSION</w:t>
      </w:r>
    </w:p>
    <w:p w14:paraId="0000011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This design ensures: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Clean separation of concerns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Scalability &amp; maintainability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Testability &amp; CI/CD readiness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Interview-ready explanation</w:t>
      </w:r>
    </w:p>
    <w:p w14:paraId="0000011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 xml:space="preserve">SEQUENCE DIAGRAMS </w:t>
      </w:r>
    </w:p>
    <w:p w14:paraId="0000011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</w:rPr>
        <w:drawing>
          <wp:inline distT="114300" distB="114300" distL="114300" distR="114300">
            <wp:extent cx="6000750" cy="33191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982" cy="33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A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</w:p>
    <w:p w14:paraId="0000011B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User Login Flow -</w:t>
      </w:r>
    </w:p>
    <w:p w14:paraId="0000011C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6703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D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Ticket Creation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- </w:t>
      </w:r>
    </w:p>
    <w:p w14:paraId="0000011F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865495" cy="306895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5721" cy="30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0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1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Manager Assigns Ticket to Agent - </w:t>
      </w:r>
    </w:p>
    <w:p w14:paraId="00000122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605270" cy="305054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305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4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Agent Resolves Ticket -</w:t>
      </w:r>
    </w:p>
    <w:p w14:paraId="0000012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097270" cy="319024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671" cy="31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8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2641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C6B2">
      <w:r>
        <w:drawing>
          <wp:inline distT="0" distB="0" distL="114300" distR="114300">
            <wp:extent cx="5730875" cy="2820035"/>
            <wp:effectExtent l="0" t="0" r="9525" b="12065"/>
            <wp:docPr id="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E10A">
      <w:pPr>
        <w:rPr>
          <w:rFonts w:hint="default"/>
          <w:lang w:val="en-IN"/>
        </w:rPr>
      </w:pPr>
      <w:r>
        <w:rPr>
          <w:rFonts w:hint="default"/>
          <w:lang w:val="en-IN"/>
        </w:rPr>
        <w:t>Business Rules:</w:t>
      </w:r>
    </w:p>
    <w:p w14:paraId="1739BED7">
      <w:pPr>
        <w:pStyle w:val="4"/>
        <w:keepNext w:val="0"/>
        <w:keepLines w:val="0"/>
        <w:widowControl/>
        <w:suppressLineNumbers w:val="0"/>
      </w:pPr>
      <w:r>
        <w:t>1. Auth Service (MySQL)</w:t>
      </w:r>
    </w:p>
    <w:p w14:paraId="06CAC060">
      <w:pPr>
        <w:pStyle w:val="11"/>
        <w:keepNext w:val="0"/>
        <w:keepLines w:val="0"/>
        <w:widowControl/>
        <w:suppressLineNumbers w:val="0"/>
      </w:pPr>
      <w:r>
        <w:t>These rules ensure secure access and identity integrity within the organization.</w:t>
      </w:r>
    </w:p>
    <w:p w14:paraId="7F68C506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Role Uniqueness</w:t>
      </w:r>
      <w:r>
        <w:t>: Every user must be assigned exactly one role (End User, Support Agent, Support Manager, or Admin).</w:t>
      </w:r>
    </w:p>
    <w:p w14:paraId="2FA81A7A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Credential Security</w:t>
      </w:r>
      <w:r>
        <w:t>: All passwords must be hashed using BCrypt before being stored in the MySQL database.</w:t>
      </w:r>
    </w:p>
    <w:p w14:paraId="2B857477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Account Locking</w:t>
      </w:r>
      <w:r>
        <w:t>: Users with an is_active status set to false must be denied JWT generation.</w:t>
      </w:r>
    </w:p>
    <w:p w14:paraId="2B4C886B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Identity Source</w:t>
      </w:r>
      <w:r>
        <w:t>: The MySQL user_id serves as the mandatory reference ID for all ticket "creator" and "assignee" fields across other services.</w:t>
      </w:r>
    </w:p>
    <w:p w14:paraId="410A29E7">
      <w:pPr>
        <w:pStyle w:val="4"/>
        <w:keepNext w:val="0"/>
        <w:keepLines w:val="0"/>
        <w:widowControl/>
        <w:suppressLineNumbers w:val="0"/>
      </w:pPr>
      <w:r>
        <w:t>2. Ticket Service (MongoDB)</w:t>
      </w:r>
    </w:p>
    <w:p w14:paraId="0DA3C4BB">
      <w:pPr>
        <w:pStyle w:val="11"/>
        <w:keepNext w:val="0"/>
        <w:keepLines w:val="0"/>
        <w:widowControl/>
        <w:suppressLineNumbers w:val="0"/>
      </w:pPr>
      <w:r>
        <w:t>These rules govern the lifecycle of a ticket and the handling of documents.</w:t>
      </w:r>
    </w:p>
    <w:p w14:paraId="7B910C6A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Lifecycle Integrity</w:t>
      </w:r>
      <w:r>
        <w:t>: Tickets can only transition between statuses in a logical flow (e.g., a ticket cannot go from Created to Resolved without being Assigned or In Progress).</w:t>
      </w:r>
    </w:p>
    <w:p w14:paraId="1BFAAEEC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Resolution Proof</w:t>
      </w:r>
      <w:r>
        <w:t>: A ticket status cannot be updated to Resolved unless the Support Agent provides a resolution description or a closing comment.</w:t>
      </w:r>
    </w:p>
    <w:p w14:paraId="7C9EBEB0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Reopening Constraints</w:t>
      </w:r>
      <w:r>
        <w:t>: Only tickets in a Resolved or Closed state can be reopened.</w:t>
      </w:r>
    </w:p>
    <w:p w14:paraId="039CAD54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Attachment Ownership</w:t>
      </w:r>
      <w:r>
        <w:t>: Only the original creator of the ticket or the assigned support agent/manager is permitted to upload documents to a specific ticket record.</w:t>
      </w:r>
    </w:p>
    <w:p w14:paraId="30CCD8EE">
      <w:pPr>
        <w:pStyle w:val="4"/>
        <w:keepNext w:val="0"/>
        <w:keepLines w:val="0"/>
        <w:widowControl/>
        <w:suppressLineNumbers w:val="0"/>
      </w:pPr>
      <w:r>
        <w:t>3. Assignment Service (MySQL)</w:t>
      </w:r>
    </w:p>
    <w:p w14:paraId="0E8955FF">
      <w:pPr>
        <w:pStyle w:val="11"/>
        <w:keepNext w:val="0"/>
        <w:keepLines w:val="0"/>
        <w:widowControl/>
        <w:suppressLineNumbers w:val="0"/>
      </w:pPr>
      <w:r>
        <w:t>These rules manage workload and ensure SLA compliance.</w:t>
      </w:r>
    </w:p>
    <w:p w14:paraId="0F97C84B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Exclusive Assignment</w:t>
      </w:r>
      <w:r>
        <w:t>: A ticket can have only one ACTIVE assignment record at any given time to prevent coordination conflicts.</w:t>
      </w:r>
    </w:p>
    <w:p w14:paraId="0F3B5F65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SLA Calculation</w:t>
      </w:r>
      <w:r>
        <w:t>: The resolution_deadline must be automatically calculated at the time of assignment based on the ticket's priority (e.g., 4 hours for URGENT, 48 hours for LOW).</w:t>
      </w:r>
    </w:p>
    <w:p w14:paraId="4A7CD6DF">
      <w:pPr>
        <w:pStyle w:val="11"/>
        <w:keepNext w:val="0"/>
        <w:keepLines w:val="0"/>
        <w:widowControl/>
        <w:suppressLineNumbers w:val="0"/>
        <w:ind w:left="720"/>
      </w:pPr>
      <w:r>
        <w:rPr>
          <w:rFonts w:hint="default"/>
        </w:rPr>
        <w:t>Capacity Logic: A Support Agent should not be assigned more than a set number of In Progress tickets simultaneously to prevent workload imbalance.</w:t>
      </w:r>
    </w:p>
    <w:p w14:paraId="0AF92398">
      <w:pPr>
        <w:pStyle w:val="4"/>
        <w:keepNext w:val="0"/>
        <w:keepLines w:val="0"/>
        <w:widowControl/>
        <w:suppressLineNumbers w:val="0"/>
      </w:pPr>
      <w:r>
        <w:rPr>
          <w:rFonts w:hint="default"/>
          <w:lang w:val="en-IN"/>
        </w:rPr>
        <w:t>4.</w:t>
      </w:r>
      <w:r>
        <w:t>Notification Service (MySQL)</w:t>
      </w:r>
    </w:p>
    <w:p w14:paraId="050639A7">
      <w:pPr>
        <w:pStyle w:val="11"/>
        <w:keepNext w:val="0"/>
        <w:keepLines w:val="0"/>
        <w:widowControl/>
        <w:suppressLineNumbers w:val="0"/>
      </w:pPr>
      <w:r>
        <w:t>These rules handle communication triggers.</w:t>
      </w:r>
    </w:p>
    <w:p w14:paraId="464BCC0A">
      <w:pPr>
        <w:pStyle w:val="11"/>
        <w:keepNext w:val="0"/>
        <w:keepLines w:val="0"/>
        <w:widowControl/>
        <w:suppressLineNumbers w:val="0"/>
        <w:ind w:left="720"/>
      </w:pPr>
      <w:r>
        <w:rPr>
          <w:b/>
          <w:bCs/>
        </w:rPr>
        <w:t>Event Triggering</w:t>
      </w:r>
      <w:r>
        <w:t>: A notification must be generated immediately upon three primary events: Ticket Creation (to End User), Ticket Assignment (to Agent), and SLA Breach (to Manager)</w:t>
      </w:r>
    </w:p>
    <w:p w14:paraId="0C1B6E64">
      <w:pPr>
        <w:pStyle w:val="11"/>
        <w:keepNext w:val="0"/>
        <w:keepLines w:val="0"/>
        <w:widowControl/>
        <w:suppressLineNumbers w:val="0"/>
        <w:ind w:left="720"/>
      </w:pPr>
      <w:r>
        <w:rPr>
          <w:rFonts w:hint="default"/>
        </w:rPr>
        <w:t>Audit Logging: Every notification must be logged with a status of SENT or FAILED to ensure a complete communication trail exists for management review</w:t>
      </w:r>
    </w:p>
    <w:p w14:paraId="01B524EF">
      <w:pPr>
        <w:rPr>
          <w:rFonts w:hint="default"/>
          <w:lang w:val="en-IN"/>
        </w:rPr>
      </w:pPr>
    </w:p>
    <w:sectPr>
      <w:pgSz w:w="11906" w:h="16838"/>
      <w:pgMar w:top="709" w:right="1440" w:bottom="1440" w:left="1440" w:header="708" w:footer="708" w:gutter="0"/>
      <w:pgNumType w:start="1"/>
      <w:cols w:space="720" w:num="1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dmin" w:date="2026-01-02T09:43:44Z" w:initials="A">
    <w:p w14:paraId="2F521C31">
      <w:pPr>
        <w:pStyle w:val="10"/>
      </w:pP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2F521C3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A36F2817-6463-4B95-BE9E-53A2B5D9F303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C3C30FFF-40D2-4372-80DC-C6E383BA73B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47856805-126B-4C52-BCB3-FB5CDF391FE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0078E947-BD0E-4E12-BCAF-12B1252C924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516476AF-5C8A-409C-B379-158FDED1CC1D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EC94A8CD-0F7D-4F20-B809-D5F97E90F470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9536742D-10BF-4DD3-9EF7-96FD9BE3DD33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7E467DC0-94CE-4A14-8AA9-132CFD0896B7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5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7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8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9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1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2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3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4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5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6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7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8">
    <w:nsid w:val="46A08BB8"/>
    <w:multiLevelType w:val="multilevel"/>
    <w:tmpl w:val="46A08BB8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9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0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1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2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3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4">
    <w:nsid w:val="629F7852"/>
    <w:multiLevelType w:val="multilevel"/>
    <w:tmpl w:val="629F785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5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6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7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11"/>
  </w:num>
  <w:num w:numId="2">
    <w:abstractNumId w:val="7"/>
  </w:num>
  <w:num w:numId="3">
    <w:abstractNumId w:val="21"/>
  </w:num>
  <w:num w:numId="4">
    <w:abstractNumId w:val="5"/>
  </w:num>
  <w:num w:numId="5">
    <w:abstractNumId w:val="3"/>
  </w:num>
  <w:num w:numId="6">
    <w:abstractNumId w:val="13"/>
  </w:num>
  <w:num w:numId="7">
    <w:abstractNumId w:val="16"/>
  </w:num>
  <w:num w:numId="8">
    <w:abstractNumId w:val="25"/>
  </w:num>
  <w:num w:numId="9">
    <w:abstractNumId w:val="12"/>
  </w:num>
  <w:num w:numId="10">
    <w:abstractNumId w:val="0"/>
  </w:num>
  <w:num w:numId="11">
    <w:abstractNumId w:val="17"/>
  </w:num>
  <w:num w:numId="12">
    <w:abstractNumId w:val="22"/>
  </w:num>
  <w:num w:numId="13">
    <w:abstractNumId w:val="6"/>
  </w:num>
  <w:num w:numId="14">
    <w:abstractNumId w:val="20"/>
  </w:num>
  <w:num w:numId="15">
    <w:abstractNumId w:val="10"/>
  </w:num>
  <w:num w:numId="16">
    <w:abstractNumId w:val="15"/>
  </w:num>
  <w:num w:numId="17">
    <w:abstractNumId w:val="9"/>
  </w:num>
  <w:num w:numId="18">
    <w:abstractNumId w:val="8"/>
  </w:num>
  <w:num w:numId="19">
    <w:abstractNumId w:val="1"/>
  </w:num>
  <w:num w:numId="20">
    <w:abstractNumId w:val="19"/>
  </w:num>
  <w:num w:numId="21">
    <w:abstractNumId w:val="23"/>
  </w:num>
  <w:num w:numId="22">
    <w:abstractNumId w:val="14"/>
  </w:num>
  <w:num w:numId="23">
    <w:abstractNumId w:val="18"/>
  </w:num>
  <w:num w:numId="24">
    <w:abstractNumId w:val="2"/>
  </w:num>
  <w:num w:numId="25">
    <w:abstractNumId w:val="27"/>
  </w:num>
  <w:num w:numId="26">
    <w:abstractNumId w:val="26"/>
  </w:num>
  <w:num w:numId="27">
    <w:abstractNumId w:val="4"/>
  </w:num>
  <w:num w:numId="28">
    <w:abstractNumId w:val="2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dmin">
    <w15:presenceInfo w15:providerId="None" w15:userId="Adm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09062B1F"/>
    <w:rsid w:val="20781741"/>
    <w:rsid w:val="333B0EF5"/>
    <w:rsid w:val="408143CB"/>
    <w:rsid w:val="53D57CB9"/>
    <w:rsid w:val="5A052577"/>
    <w:rsid w:val="5B552B1B"/>
    <w:rsid w:val="63E95B6D"/>
    <w:rsid w:val="68A82244"/>
    <w:rsid w:val="693B260A"/>
    <w:rsid w:val="6FE31BB4"/>
    <w:rsid w:val="787F321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annotation text"/>
    <w:basedOn w:val="1"/>
    <w:uiPriority w:val="0"/>
    <w:pPr>
      <w:jc w:val="left"/>
    </w:pPr>
  </w:style>
  <w:style w:type="paragraph" w:styleId="11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2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3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4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_Style 10"/>
    <w:basedOn w:val="14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_Style 11"/>
    <w:basedOn w:val="14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3" Type="http://schemas.microsoft.com/office/2011/relationships/people" Target="people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GIF"/><Relationship Id="rId11" Type="http://schemas.openxmlformats.org/officeDocument/2006/relationships/image" Target="media/image4.jpe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15</Pages>
  <TotalTime>755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2025-12-29T08:37:00Z</dcterms:created>
  <dc:creator>Admin</dc:creator>
  <cp:lastModifiedBy>Admin</cp:lastModifiedBy>
  <dcterms:modified xsi:type="dcterms:W3CDTF">2026-01-02T18:36:21Z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3CBB31C362254F86B2D4F750B761A1D6_13</vt:lpwstr>
  </property>
</Properties>
</file>